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D2126">
        <w:rPr>
          <w:color w:val="0D0D0D" w:themeColor="text1" w:themeTint="F2"/>
        </w:rPr>
        <w:t>4</w:t>
      </w:r>
      <w:r w:rsidR="00095DE3">
        <w:rPr>
          <w:color w:val="0D0D0D" w:themeColor="text1" w:themeTint="F2"/>
        </w:rPr>
        <w:t>6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095DE3" w:rsidP="00095DE3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86MS0021-01-2024-007267-69</w:t>
      </w:r>
    </w:p>
    <w:p w:rsidR="00095DE3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095DE3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г</w:t>
      </w:r>
      <w:r w:rsidRPr="00095DE3">
        <w:rPr>
          <w:color w:val="0D0D0D" w:themeColor="text1" w:themeTint="F2"/>
          <w:sz w:val="26"/>
          <w:szCs w:val="26"/>
        </w:rPr>
        <w:t xml:space="preserve">. Нижневартовск                                                                         </w:t>
      </w:r>
      <w:r w:rsidRPr="00095DE3" w:rsidR="00BE308D">
        <w:rPr>
          <w:color w:val="0D0D0D" w:themeColor="text1" w:themeTint="F2"/>
          <w:sz w:val="26"/>
          <w:szCs w:val="26"/>
        </w:rPr>
        <w:t>22</w:t>
      </w:r>
      <w:r w:rsidRPr="00095DE3"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095DE3">
        <w:rPr>
          <w:color w:val="0D0D0D" w:themeColor="text1" w:themeTint="F2"/>
          <w:sz w:val="26"/>
          <w:szCs w:val="26"/>
        </w:rPr>
        <w:t xml:space="preserve"> года</w:t>
      </w:r>
      <w:r w:rsidRPr="00095DE3">
        <w:rPr>
          <w:color w:val="0D0D0D" w:themeColor="text1" w:themeTint="F2"/>
          <w:sz w:val="26"/>
          <w:szCs w:val="26"/>
        </w:rPr>
        <w:tab/>
      </w:r>
      <w:r w:rsidRPr="00095DE3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095DE3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95DE3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095DE3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095DE3" w:rsidRPr="00095DE3" w:rsidP="00095DE3">
      <w:pPr>
        <w:ind w:firstLine="540"/>
        <w:jc w:val="both"/>
        <w:rPr>
          <w:sz w:val="26"/>
          <w:szCs w:val="26"/>
        </w:rPr>
      </w:pPr>
      <w:r w:rsidRPr="00095DE3">
        <w:rPr>
          <w:b/>
          <w:bCs/>
          <w:sz w:val="26"/>
          <w:szCs w:val="26"/>
        </w:rPr>
        <w:t>Кошелева Дмитрия Николаевича</w:t>
      </w:r>
      <w:r w:rsidRPr="00095DE3">
        <w:rPr>
          <w:sz w:val="26"/>
          <w:szCs w:val="26"/>
        </w:rPr>
        <w:t xml:space="preserve">, </w:t>
      </w:r>
      <w:r w:rsidR="00E96EEE">
        <w:rPr>
          <w:sz w:val="26"/>
          <w:szCs w:val="26"/>
        </w:rPr>
        <w:t>***</w:t>
      </w:r>
      <w:r w:rsidRPr="00095DE3">
        <w:rPr>
          <w:sz w:val="26"/>
          <w:szCs w:val="26"/>
        </w:rPr>
        <w:t xml:space="preserve"> г</w:t>
      </w:r>
      <w:r w:rsidRPr="00095DE3">
        <w:rPr>
          <w:bCs/>
          <w:sz w:val="26"/>
          <w:szCs w:val="26"/>
        </w:rPr>
        <w:t xml:space="preserve">ода рождения, уроженца </w:t>
      </w:r>
      <w:r w:rsidR="00E96EEE">
        <w:rPr>
          <w:bCs/>
          <w:sz w:val="26"/>
          <w:szCs w:val="26"/>
        </w:rPr>
        <w:t>***</w:t>
      </w:r>
      <w:r w:rsidRPr="00095DE3">
        <w:rPr>
          <w:bCs/>
          <w:sz w:val="26"/>
          <w:szCs w:val="26"/>
        </w:rPr>
        <w:t xml:space="preserve">, не работающего, зарегистрированного по адресу: </w:t>
      </w:r>
      <w:r w:rsidR="00E96EEE">
        <w:rPr>
          <w:bCs/>
          <w:sz w:val="26"/>
          <w:szCs w:val="26"/>
        </w:rPr>
        <w:t>***</w:t>
      </w:r>
      <w:r w:rsidRPr="00095DE3">
        <w:rPr>
          <w:bCs/>
          <w:sz w:val="26"/>
          <w:szCs w:val="26"/>
        </w:rPr>
        <w:t>,   в/</w:t>
      </w:r>
      <w:r w:rsidRPr="00095DE3">
        <w:rPr>
          <w:bCs/>
          <w:sz w:val="26"/>
          <w:szCs w:val="26"/>
        </w:rPr>
        <w:t xml:space="preserve">у  </w:t>
      </w:r>
      <w:r w:rsidR="00E96EEE">
        <w:rPr>
          <w:bCs/>
          <w:sz w:val="26"/>
          <w:szCs w:val="26"/>
        </w:rPr>
        <w:t>*</w:t>
      </w:r>
      <w:r w:rsidR="00E96EEE">
        <w:rPr>
          <w:bCs/>
          <w:sz w:val="26"/>
          <w:szCs w:val="26"/>
        </w:rPr>
        <w:t>**</w:t>
      </w:r>
    </w:p>
    <w:p w:rsidR="00095DE3" w:rsidRPr="00095DE3" w:rsidP="00095DE3">
      <w:pPr>
        <w:ind w:firstLine="540"/>
        <w:jc w:val="center"/>
        <w:rPr>
          <w:sz w:val="26"/>
          <w:szCs w:val="26"/>
        </w:rPr>
      </w:pPr>
      <w:r w:rsidRPr="00095DE3">
        <w:rPr>
          <w:sz w:val="26"/>
          <w:szCs w:val="26"/>
        </w:rPr>
        <w:t>УСТАНОВИЛ:</w:t>
      </w:r>
    </w:p>
    <w:p w:rsidR="00095DE3" w:rsidRPr="00095DE3" w:rsidP="00095DE3">
      <w:pPr>
        <w:ind w:firstLine="540"/>
        <w:jc w:val="center"/>
        <w:rPr>
          <w:sz w:val="26"/>
          <w:szCs w:val="26"/>
        </w:rPr>
      </w:pPr>
    </w:p>
    <w:p w:rsidR="00C9544C" w:rsidRPr="00A023DD" w:rsidP="00095DE3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Согласно протоколу об административном правонарушении, </w:t>
      </w:r>
      <w:r w:rsidR="00095DE3">
        <w:rPr>
          <w:color w:val="0D0D0D" w:themeColor="text1" w:themeTint="F2"/>
          <w:sz w:val="26"/>
          <w:szCs w:val="26"/>
        </w:rPr>
        <w:t>26.08</w:t>
      </w:r>
      <w:r w:rsidRPr="00095DE3" w:rsidR="00944174">
        <w:rPr>
          <w:color w:val="0D0D0D" w:themeColor="text1" w:themeTint="F2"/>
          <w:sz w:val="26"/>
          <w:szCs w:val="26"/>
        </w:rPr>
        <w:t>.2024</w:t>
      </w:r>
      <w:r w:rsidRPr="00095DE3">
        <w:rPr>
          <w:color w:val="0D0D0D" w:themeColor="text1" w:themeTint="F2"/>
          <w:sz w:val="26"/>
          <w:szCs w:val="26"/>
        </w:rPr>
        <w:t xml:space="preserve"> года в 00:0</w:t>
      </w:r>
      <w:r w:rsidRPr="00095DE3" w:rsidR="00944174">
        <w:rPr>
          <w:color w:val="0D0D0D" w:themeColor="text1" w:themeTint="F2"/>
          <w:sz w:val="26"/>
          <w:szCs w:val="26"/>
        </w:rPr>
        <w:t>1</w:t>
      </w:r>
      <w:r w:rsidRPr="00095DE3">
        <w:rPr>
          <w:color w:val="0D0D0D" w:themeColor="text1" w:themeTint="F2"/>
          <w:sz w:val="26"/>
          <w:szCs w:val="26"/>
        </w:rPr>
        <w:t xml:space="preserve"> часов установлен </w:t>
      </w:r>
      <w:r w:rsidRPr="00095DE3" w:rsidR="00095DE3">
        <w:rPr>
          <w:sz w:val="26"/>
          <w:szCs w:val="26"/>
        </w:rPr>
        <w:t>Кошелев Д.Н</w:t>
      </w:r>
      <w:r w:rsidR="00095DE3">
        <w:rPr>
          <w:sz w:val="26"/>
          <w:szCs w:val="26"/>
        </w:rPr>
        <w:t>.</w:t>
      </w:r>
      <w:r w:rsidRPr="00095DE3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E96EEE">
        <w:rPr>
          <w:color w:val="0D0D0D" w:themeColor="text1" w:themeTint="F2"/>
          <w:sz w:val="26"/>
          <w:szCs w:val="26"/>
        </w:rPr>
        <w:t>***</w:t>
      </w:r>
      <w:r w:rsidRPr="00095DE3">
        <w:rPr>
          <w:color w:val="0D0D0D" w:themeColor="text1" w:themeTint="F2"/>
          <w:sz w:val="26"/>
          <w:szCs w:val="26"/>
        </w:rPr>
        <w:t>, который   не произвел оплату административного штрафа</w:t>
      </w:r>
      <w:r w:rsidRPr="00095DE3">
        <w:rPr>
          <w:color w:val="0D0D0D" w:themeColor="text1" w:themeTint="F2"/>
          <w:sz w:val="26"/>
          <w:szCs w:val="26"/>
        </w:rPr>
        <w:t xml:space="preserve"> в размере </w:t>
      </w:r>
      <w:r w:rsidR="00095DE3">
        <w:rPr>
          <w:color w:val="0D0D0D" w:themeColor="text1" w:themeTint="F2"/>
          <w:sz w:val="26"/>
          <w:szCs w:val="26"/>
        </w:rPr>
        <w:t>30</w:t>
      </w:r>
      <w:r w:rsidRPr="00095DE3" w:rsidR="00690DF9">
        <w:rPr>
          <w:color w:val="0D0D0D" w:themeColor="text1" w:themeTint="F2"/>
          <w:sz w:val="26"/>
          <w:szCs w:val="26"/>
        </w:rPr>
        <w:t>00</w:t>
      </w:r>
      <w:r w:rsidRPr="00095DE3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Pr="00095DE3" w:rsidR="007D300D">
        <w:rPr>
          <w:color w:val="0D0D0D" w:themeColor="text1" w:themeTint="F2"/>
          <w:sz w:val="26"/>
          <w:szCs w:val="26"/>
        </w:rPr>
        <w:t>0</w:t>
      </w:r>
      <w:r w:rsidR="00095DE3">
        <w:rPr>
          <w:color w:val="0D0D0D" w:themeColor="text1" w:themeTint="F2"/>
          <w:sz w:val="26"/>
          <w:szCs w:val="26"/>
        </w:rPr>
        <w:t>7222</w:t>
      </w:r>
      <w:r w:rsidRPr="00095DE3" w:rsidR="007D300D">
        <w:rPr>
          <w:color w:val="0D0D0D" w:themeColor="text1" w:themeTint="F2"/>
          <w:sz w:val="26"/>
          <w:szCs w:val="26"/>
        </w:rPr>
        <w:t>000</w:t>
      </w:r>
      <w:r w:rsidR="00095DE3">
        <w:rPr>
          <w:color w:val="0D0D0D" w:themeColor="text1" w:themeTint="F2"/>
          <w:sz w:val="26"/>
          <w:szCs w:val="26"/>
        </w:rPr>
        <w:t>2227791</w:t>
      </w:r>
      <w:r w:rsidRPr="00095DE3">
        <w:rPr>
          <w:color w:val="0D0D0D" w:themeColor="text1" w:themeTint="F2"/>
          <w:sz w:val="26"/>
          <w:szCs w:val="26"/>
        </w:rPr>
        <w:t xml:space="preserve"> от </w:t>
      </w:r>
      <w:r w:rsidR="00095DE3">
        <w:rPr>
          <w:color w:val="0D0D0D" w:themeColor="text1" w:themeTint="F2"/>
          <w:sz w:val="26"/>
          <w:szCs w:val="26"/>
        </w:rPr>
        <w:t>16.06</w:t>
      </w:r>
      <w:r w:rsidRPr="00095DE3" w:rsidR="00CB5B04">
        <w:rPr>
          <w:color w:val="0D0D0D" w:themeColor="text1" w:themeTint="F2"/>
          <w:sz w:val="26"/>
          <w:szCs w:val="26"/>
        </w:rPr>
        <w:t>.2024</w:t>
      </w:r>
      <w:r w:rsidRPr="00095DE3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095DE3" w:rsidR="003B5625">
        <w:rPr>
          <w:color w:val="0D0D0D" w:themeColor="text1" w:themeTint="F2"/>
          <w:sz w:val="26"/>
          <w:szCs w:val="26"/>
        </w:rPr>
        <w:t xml:space="preserve"> ч.</w:t>
      </w:r>
      <w:r w:rsidR="00095DE3">
        <w:rPr>
          <w:color w:val="0D0D0D" w:themeColor="text1" w:themeTint="F2"/>
          <w:sz w:val="26"/>
          <w:szCs w:val="26"/>
        </w:rPr>
        <w:t>3</w:t>
      </w:r>
      <w:r w:rsidRPr="00095DE3" w:rsidR="003B5625">
        <w:rPr>
          <w:color w:val="0D0D0D" w:themeColor="text1" w:themeTint="F2"/>
          <w:sz w:val="26"/>
          <w:szCs w:val="26"/>
        </w:rPr>
        <w:t xml:space="preserve"> </w:t>
      </w:r>
      <w:r w:rsidRPr="00095DE3">
        <w:rPr>
          <w:color w:val="0D0D0D" w:themeColor="text1" w:themeTint="F2"/>
          <w:sz w:val="26"/>
          <w:szCs w:val="26"/>
        </w:rPr>
        <w:t>ст. 12.</w:t>
      </w:r>
      <w:r w:rsidR="00095DE3">
        <w:rPr>
          <w:color w:val="0D0D0D" w:themeColor="text1" w:themeTint="F2"/>
          <w:sz w:val="26"/>
          <w:szCs w:val="26"/>
        </w:rPr>
        <w:t>23</w:t>
      </w:r>
      <w:r w:rsidRPr="00095DE3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095DE3">
        <w:rPr>
          <w:color w:val="0D0D0D" w:themeColor="text1" w:themeTint="F2"/>
          <w:sz w:val="26"/>
          <w:szCs w:val="26"/>
        </w:rPr>
        <w:t>27.06</w:t>
      </w:r>
      <w:r w:rsidRPr="00095DE3" w:rsidR="00EF4A6F">
        <w:rPr>
          <w:color w:val="0D0D0D" w:themeColor="text1" w:themeTint="F2"/>
          <w:sz w:val="26"/>
          <w:szCs w:val="26"/>
        </w:rPr>
        <w:t>.2024</w:t>
      </w:r>
      <w:r w:rsidRPr="00095DE3">
        <w:rPr>
          <w:color w:val="0D0D0D" w:themeColor="text1" w:themeTint="F2"/>
          <w:sz w:val="26"/>
          <w:szCs w:val="26"/>
        </w:rPr>
        <w:t xml:space="preserve"> года, в срок, предусмотренный ч. 1</w:t>
      </w:r>
      <w:r w:rsidRPr="00A023DD">
        <w:rPr>
          <w:color w:val="0D0D0D" w:themeColor="text1" w:themeTint="F2"/>
          <w:sz w:val="26"/>
          <w:szCs w:val="26"/>
        </w:rPr>
        <w:t xml:space="preserve">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095DE3">
        <w:rPr>
          <w:sz w:val="26"/>
          <w:szCs w:val="26"/>
        </w:rPr>
        <w:t>Кошелев Д.Н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="00F8012C">
        <w:rPr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="00F8012C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F8012C">
        <w:rPr>
          <w:color w:val="0D0D0D" w:themeColor="text1" w:themeTint="F2"/>
          <w:sz w:val="26"/>
          <w:szCs w:val="26"/>
        </w:rPr>
        <w:t xml:space="preserve">вину не признал, пояснил, что </w:t>
      </w:r>
      <w:r w:rsidR="000E6559">
        <w:rPr>
          <w:color w:val="0D0D0D" w:themeColor="text1" w:themeTint="F2"/>
          <w:sz w:val="26"/>
          <w:szCs w:val="26"/>
        </w:rPr>
        <w:t xml:space="preserve">04.07.2024 года </w:t>
      </w:r>
      <w:r w:rsidR="00F8012C">
        <w:rPr>
          <w:color w:val="0D0D0D" w:themeColor="text1" w:themeTint="F2"/>
          <w:sz w:val="26"/>
          <w:szCs w:val="26"/>
        </w:rPr>
        <w:t xml:space="preserve">оплатил штраф в 20-дневный срок в размере 1500 рублей, квитанцию об оплате штрафа приобщил к </w:t>
      </w:r>
      <w:r w:rsidR="001F4220">
        <w:rPr>
          <w:color w:val="0D0D0D" w:themeColor="text1" w:themeTint="F2"/>
          <w:sz w:val="26"/>
          <w:szCs w:val="26"/>
        </w:rPr>
        <w:t>материалам</w:t>
      </w:r>
      <w:r w:rsidR="00F8012C">
        <w:rPr>
          <w:color w:val="0D0D0D" w:themeColor="text1" w:themeTint="F2"/>
          <w:sz w:val="26"/>
          <w:szCs w:val="26"/>
        </w:rPr>
        <w:t xml:space="preserve"> дела..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Мировой судья, </w:t>
      </w:r>
      <w:r w:rsidR="000E6559">
        <w:rPr>
          <w:color w:val="0D0D0D" w:themeColor="text1" w:themeTint="F2"/>
          <w:sz w:val="26"/>
          <w:szCs w:val="26"/>
        </w:rPr>
        <w:t xml:space="preserve">заслушав Кошелева Д.Н., </w:t>
      </w:r>
      <w:r w:rsidRPr="00A023DD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944174" w:rsidRPr="000E6559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095DE3" w:rsidR="00095DE3">
        <w:rPr>
          <w:color w:val="0D0D0D" w:themeColor="text1" w:themeTint="F2"/>
          <w:sz w:val="26"/>
          <w:szCs w:val="26"/>
        </w:rPr>
        <w:t>86 ХМ №660048</w:t>
      </w:r>
      <w:r w:rsidR="00095DE3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3B5625">
        <w:rPr>
          <w:color w:val="0D0D0D" w:themeColor="text1" w:themeTint="F2"/>
          <w:sz w:val="26"/>
          <w:szCs w:val="26"/>
        </w:rPr>
        <w:t>0</w:t>
      </w:r>
      <w:r w:rsidR="00095DE3">
        <w:rPr>
          <w:color w:val="0D0D0D" w:themeColor="text1" w:themeTint="F2"/>
          <w:sz w:val="26"/>
          <w:szCs w:val="26"/>
        </w:rPr>
        <w:t>1</w:t>
      </w:r>
      <w:r w:rsidR="003B5625">
        <w:rPr>
          <w:color w:val="0D0D0D" w:themeColor="text1" w:themeTint="F2"/>
          <w:sz w:val="26"/>
          <w:szCs w:val="26"/>
        </w:rPr>
        <w:t>.11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Pr="00095DE3" w:rsidR="00095DE3">
        <w:rPr>
          <w:sz w:val="26"/>
          <w:szCs w:val="26"/>
        </w:rPr>
        <w:t>Кошелев Д.Н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</w:t>
      </w:r>
      <w:r w:rsidRPr="00A023DD">
        <w:rPr>
          <w:color w:val="0D0D0D" w:themeColor="text1" w:themeTint="F2"/>
          <w:sz w:val="26"/>
          <w:szCs w:val="26"/>
        </w:rPr>
        <w:t xml:space="preserve">ать против самого себя (ст. 51 Конституции РФ), о чем в протоколе </w:t>
      </w:r>
      <w:r w:rsidRPr="000E6559">
        <w:rPr>
          <w:color w:val="0D0D0D" w:themeColor="text1" w:themeTint="F2"/>
          <w:sz w:val="26"/>
          <w:szCs w:val="26"/>
        </w:rPr>
        <w:t>имеется его подпись, замечаний не указал;</w:t>
      </w:r>
    </w:p>
    <w:p w:rsidR="00C9544C" w:rsidRPr="000E655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0E6559" w:rsidR="00CB5B04">
        <w:rPr>
          <w:color w:val="0D0D0D" w:themeColor="text1" w:themeTint="F2"/>
          <w:sz w:val="26"/>
          <w:szCs w:val="26"/>
        </w:rPr>
        <w:t>№</w:t>
      </w:r>
      <w:r w:rsidRPr="000E6559" w:rsidR="00095DE3">
        <w:rPr>
          <w:color w:val="0D0D0D" w:themeColor="text1" w:themeTint="F2"/>
          <w:sz w:val="26"/>
          <w:szCs w:val="26"/>
        </w:rPr>
        <w:t xml:space="preserve">18810072220002227791 от 16.06.2024 </w:t>
      </w:r>
      <w:r w:rsidRPr="000E6559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0E6559" w:rsidR="00095DE3">
        <w:rPr>
          <w:sz w:val="26"/>
          <w:szCs w:val="26"/>
        </w:rPr>
        <w:t>Кошелев Д.Н</w:t>
      </w:r>
      <w:r w:rsidRPr="000E6559" w:rsidR="007D300D">
        <w:rPr>
          <w:color w:val="0D0D0D" w:themeColor="text1" w:themeTint="F2"/>
          <w:sz w:val="26"/>
          <w:szCs w:val="26"/>
        </w:rPr>
        <w:t xml:space="preserve">. </w:t>
      </w:r>
      <w:r w:rsidRPr="000E6559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0E6559" w:rsidR="00095DE3">
        <w:rPr>
          <w:color w:val="0D0D0D" w:themeColor="text1" w:themeTint="F2"/>
          <w:sz w:val="26"/>
          <w:szCs w:val="26"/>
        </w:rPr>
        <w:t xml:space="preserve">3000 </w:t>
      </w:r>
      <w:r w:rsidRPr="000E6559">
        <w:rPr>
          <w:color w:val="0D0D0D" w:themeColor="text1" w:themeTint="F2"/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Pr="000E6559" w:rsidR="0080176E">
        <w:rPr>
          <w:color w:val="0D0D0D" w:themeColor="text1" w:themeTint="F2"/>
          <w:sz w:val="26"/>
          <w:szCs w:val="26"/>
        </w:rPr>
        <w:t xml:space="preserve"> </w:t>
      </w:r>
      <w:r w:rsidRPr="000E6559" w:rsidR="00095DE3">
        <w:rPr>
          <w:color w:val="0D0D0D" w:themeColor="text1" w:themeTint="F2"/>
          <w:sz w:val="26"/>
          <w:szCs w:val="26"/>
        </w:rPr>
        <w:t xml:space="preserve">ч.3 ст. 12.23 </w:t>
      </w:r>
      <w:r w:rsidRPr="000E6559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095DE3" w:rsidRPr="000E655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>карточка операций с ВУ</w:t>
      </w:r>
    </w:p>
    <w:p w:rsidR="00C9544C" w:rsidRPr="000E6559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0E655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0E655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>Часть</w:t>
      </w:r>
      <w:r w:rsidRPr="000E6559">
        <w:rPr>
          <w:color w:val="0D0D0D" w:themeColor="text1" w:themeTint="F2"/>
          <w:sz w:val="26"/>
          <w:szCs w:val="26"/>
        </w:rPr>
        <w:t xml:space="preserve"> 1 статьи 20.25 Кодекса РФ об </w:t>
      </w:r>
      <w:r w:rsidRPr="000E6559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0E6559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0E6559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0E6559">
        <w:rPr>
          <w:color w:val="0D0D0D" w:themeColor="text1" w:themeTint="F2"/>
          <w:sz w:val="26"/>
          <w:szCs w:val="26"/>
        </w:rPr>
        <w:t xml:space="preserve">№ </w:t>
      </w:r>
      <w:r w:rsidRPr="000E6559" w:rsidR="00095DE3">
        <w:rPr>
          <w:color w:val="0D0D0D" w:themeColor="text1" w:themeTint="F2"/>
          <w:sz w:val="26"/>
          <w:szCs w:val="26"/>
        </w:rPr>
        <w:t xml:space="preserve">18810072220002227791 от 16.06.2024 </w:t>
      </w:r>
      <w:r w:rsidRPr="000E6559">
        <w:rPr>
          <w:color w:val="0D0D0D" w:themeColor="text1" w:themeTint="F2"/>
          <w:sz w:val="26"/>
          <w:szCs w:val="26"/>
        </w:rPr>
        <w:t xml:space="preserve">года в отношении </w:t>
      </w:r>
      <w:r w:rsidRPr="000E6559" w:rsidR="00095DE3">
        <w:rPr>
          <w:sz w:val="26"/>
          <w:szCs w:val="26"/>
        </w:rPr>
        <w:t>Кошелева Д.Н</w:t>
      </w:r>
      <w:r w:rsidRPr="000E6559" w:rsidR="007D300D">
        <w:rPr>
          <w:color w:val="0D0D0D" w:themeColor="text1" w:themeTint="F2"/>
          <w:sz w:val="26"/>
          <w:szCs w:val="26"/>
        </w:rPr>
        <w:t xml:space="preserve">. </w:t>
      </w:r>
      <w:r w:rsidRPr="000E6559">
        <w:rPr>
          <w:color w:val="0D0D0D" w:themeColor="text1" w:themeTint="F2"/>
          <w:sz w:val="26"/>
          <w:szCs w:val="26"/>
        </w:rPr>
        <w:t>в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Pr="000E6559" w:rsidR="00095DE3">
        <w:rPr>
          <w:color w:val="0D0D0D" w:themeColor="text1" w:themeTint="F2"/>
          <w:sz w:val="26"/>
          <w:szCs w:val="26"/>
        </w:rPr>
        <w:t>27.06</w:t>
      </w:r>
      <w:r w:rsidRPr="000E6559" w:rsidR="007D300D">
        <w:rPr>
          <w:color w:val="0D0D0D" w:themeColor="text1" w:themeTint="F2"/>
          <w:sz w:val="26"/>
          <w:szCs w:val="26"/>
        </w:rPr>
        <w:t xml:space="preserve">.2024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0E6559">
        <w:rPr>
          <w:color w:val="0D0D0D" w:themeColor="text1" w:themeTint="F2"/>
          <w:sz w:val="26"/>
          <w:szCs w:val="26"/>
        </w:rPr>
        <w:t xml:space="preserve">., следовательно,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0E6559">
        <w:rPr>
          <w:color w:val="0D0D0D" w:themeColor="text1" w:themeTint="F2"/>
          <w:sz w:val="26"/>
          <w:szCs w:val="26"/>
        </w:rPr>
        <w:t xml:space="preserve">,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0E6559">
        <w:rPr>
          <w:color w:val="0D0D0D" w:themeColor="text1" w:themeTint="F2"/>
          <w:sz w:val="26"/>
          <w:szCs w:val="26"/>
        </w:rPr>
        <w:t xml:space="preserve">. 32.2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0E6559">
        <w:rPr>
          <w:color w:val="0D0D0D" w:themeColor="text1" w:themeTint="F2"/>
          <w:sz w:val="26"/>
          <w:szCs w:val="26"/>
        </w:rPr>
        <w:t xml:space="preserve">,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 w:rsidR="00095DE3">
        <w:rPr>
          <w:color w:val="0D0D0D" w:themeColor="text1" w:themeTint="F2"/>
          <w:sz w:val="26"/>
          <w:szCs w:val="26"/>
        </w:rPr>
        <w:t>2</w:t>
      </w:r>
      <w:r w:rsidRPr="000E6559" w:rsidR="00E61432">
        <w:rPr>
          <w:color w:val="0D0D0D" w:themeColor="text1" w:themeTint="F2"/>
          <w:sz w:val="26"/>
          <w:szCs w:val="26"/>
        </w:rPr>
        <w:t>5</w:t>
      </w:r>
      <w:r w:rsidRPr="000E6559" w:rsidR="00095DE3">
        <w:rPr>
          <w:color w:val="0D0D0D" w:themeColor="text1" w:themeTint="F2"/>
          <w:sz w:val="26"/>
          <w:szCs w:val="26"/>
        </w:rPr>
        <w:t>.08</w:t>
      </w:r>
      <w:r w:rsidRPr="000E6559" w:rsidR="00944174">
        <w:rPr>
          <w:color w:val="0D0D0D" w:themeColor="text1" w:themeTint="F2"/>
          <w:sz w:val="26"/>
          <w:szCs w:val="26"/>
        </w:rPr>
        <w:t>.2024</w:t>
      </w:r>
      <w:r w:rsidRPr="000E6559">
        <w:rPr>
          <w:color w:val="0D0D0D" w:themeColor="text1" w:themeTint="F2"/>
          <w:sz w:val="26"/>
          <w:szCs w:val="26"/>
        </w:rPr>
        <w:t xml:space="preserve"> года.</w:t>
      </w:r>
    </w:p>
    <w:p w:rsidR="006C014A" w:rsidRPr="000E6559" w:rsidP="006C014A">
      <w:pPr>
        <w:pStyle w:val="BodyText"/>
        <w:spacing w:after="0"/>
        <w:ind w:firstLine="708"/>
        <w:jc w:val="both"/>
        <w:rPr>
          <w:sz w:val="26"/>
          <w:szCs w:val="26"/>
        </w:rPr>
      </w:pPr>
      <w:r w:rsidRPr="000E6559">
        <w:rPr>
          <w:sz w:val="26"/>
          <w:szCs w:val="26"/>
        </w:rPr>
        <w:t xml:space="preserve">Согласно ч.1 ст. 32.2 Кодекса РФ об административных </w:t>
      </w:r>
      <w:r w:rsidRPr="000E6559">
        <w:rPr>
          <w:sz w:val="26"/>
          <w:szCs w:val="26"/>
        </w:rPr>
        <w:t xml:space="preserve">правонарушениях  административный штраф должен быть уплачен лицом, привлеченным к </w:t>
      </w:r>
      <w:r w:rsidRPr="000E6559">
        <w:rPr>
          <w:sz w:val="26"/>
          <w:szCs w:val="26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 Следовательно, последним днем срока</w:t>
      </w:r>
      <w:r w:rsidRPr="000E6559">
        <w:rPr>
          <w:sz w:val="26"/>
          <w:szCs w:val="26"/>
        </w:rPr>
        <w:t xml:space="preserve"> для оплаты штрафа являлось 25.08.2024 года.</w:t>
      </w:r>
    </w:p>
    <w:p w:rsidR="004F1AB6" w:rsidRPr="000E6559" w:rsidP="006C014A">
      <w:pPr>
        <w:pStyle w:val="BodyText"/>
        <w:spacing w:after="0"/>
        <w:ind w:firstLine="708"/>
        <w:jc w:val="both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</w:t>
      </w:r>
      <w:r w:rsidRPr="000E6559">
        <w:rPr>
          <w:color w:val="0D0D0D" w:themeColor="text1" w:themeTint="F2"/>
          <w:sz w:val="26"/>
          <w:szCs w:val="26"/>
        </w:rPr>
        <w:t xml:space="preserve">быть уплачен в размере половины суммы наложенного административного штрафа, то есть в размере 1500 (одной  тысячи пятисот) рублей. </w:t>
      </w:r>
    </w:p>
    <w:p w:rsidR="004F1AB6" w:rsidRPr="000E6559" w:rsidP="006C014A">
      <w:pPr>
        <w:ind w:firstLine="567"/>
        <w:jc w:val="both"/>
        <w:rPr>
          <w:sz w:val="26"/>
          <w:szCs w:val="26"/>
        </w:rPr>
      </w:pPr>
      <w:r w:rsidRPr="000E6559">
        <w:rPr>
          <w:sz w:val="26"/>
          <w:szCs w:val="26"/>
        </w:rPr>
        <w:t>Как следует из квитанции от 04.07.2025 года, представленной Кошелевым  Д.Н. мировому судье 22.01.2025, в установленный закон</w:t>
      </w:r>
      <w:r w:rsidRPr="000E6559">
        <w:rPr>
          <w:sz w:val="26"/>
          <w:szCs w:val="26"/>
        </w:rPr>
        <w:t xml:space="preserve">ом </w:t>
      </w:r>
      <w:r w:rsidRPr="000E6559" w:rsidR="006C014A">
        <w:rPr>
          <w:sz w:val="26"/>
          <w:szCs w:val="26"/>
        </w:rPr>
        <w:t xml:space="preserve">двадцатидневный </w:t>
      </w:r>
      <w:r w:rsidRPr="000E6559">
        <w:rPr>
          <w:sz w:val="26"/>
          <w:szCs w:val="26"/>
        </w:rPr>
        <w:t>срок</w:t>
      </w:r>
      <w:r w:rsidRPr="000E6559" w:rsidR="006C014A">
        <w:rPr>
          <w:sz w:val="26"/>
          <w:szCs w:val="26"/>
        </w:rPr>
        <w:t>, то есть по 06.</w:t>
      </w:r>
      <w:r w:rsidRPr="000E6559" w:rsidR="000E6559">
        <w:rPr>
          <w:sz w:val="26"/>
          <w:szCs w:val="26"/>
        </w:rPr>
        <w:t>0</w:t>
      </w:r>
      <w:r w:rsidRPr="000E6559" w:rsidR="006C014A">
        <w:rPr>
          <w:sz w:val="26"/>
          <w:szCs w:val="26"/>
        </w:rPr>
        <w:t>7.2024 года</w:t>
      </w:r>
      <w:r w:rsidRPr="000E6559">
        <w:rPr>
          <w:sz w:val="26"/>
          <w:szCs w:val="26"/>
        </w:rPr>
        <w:t xml:space="preserve"> им был уплачен штраф в размере </w:t>
      </w:r>
      <w:r w:rsidRPr="000E6559" w:rsidR="006C014A">
        <w:rPr>
          <w:sz w:val="26"/>
          <w:szCs w:val="26"/>
        </w:rPr>
        <w:t xml:space="preserve">половины суммы штрафа в размере </w:t>
      </w:r>
      <w:r w:rsidRPr="000E6559">
        <w:rPr>
          <w:sz w:val="26"/>
          <w:szCs w:val="26"/>
        </w:rPr>
        <w:t xml:space="preserve">1500 рублей по постановлению </w:t>
      </w:r>
      <w:r w:rsidRPr="000E6559">
        <w:rPr>
          <w:color w:val="000000"/>
          <w:sz w:val="26"/>
          <w:szCs w:val="26"/>
        </w:rPr>
        <w:t xml:space="preserve">№ </w:t>
      </w:r>
      <w:r w:rsidRPr="000E6559" w:rsidR="006C014A">
        <w:rPr>
          <w:color w:val="0D0D0D" w:themeColor="text1" w:themeTint="F2"/>
          <w:sz w:val="26"/>
          <w:szCs w:val="26"/>
        </w:rPr>
        <w:t xml:space="preserve">18810072220002227791 от 16.06.2024 </w:t>
      </w:r>
      <w:r w:rsidRPr="000E6559">
        <w:rPr>
          <w:color w:val="000000"/>
          <w:sz w:val="26"/>
          <w:szCs w:val="26"/>
        </w:rPr>
        <w:t>года</w:t>
      </w:r>
      <w:r w:rsidRPr="000E6559">
        <w:rPr>
          <w:sz w:val="26"/>
          <w:szCs w:val="26"/>
        </w:rPr>
        <w:t xml:space="preserve">. </w:t>
      </w:r>
    </w:p>
    <w:p w:rsidR="006C014A" w:rsidRPr="000E6559" w:rsidP="006C0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E6559">
        <w:rPr>
          <w:sz w:val="26"/>
          <w:szCs w:val="26"/>
        </w:rPr>
        <w:t xml:space="preserve"> Объективная сторона правонарушения, предусмотренного ч.1 ст.20.25 Кодекса РФ об АП, выражается в неуплате наложенного административного штрафа в срок, установленный в ч.1 ст.32.2. Кодекса.  </w:t>
      </w:r>
    </w:p>
    <w:p w:rsidR="004F1AB6" w:rsidRPr="000E6559" w:rsidP="006C0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E6559">
        <w:rPr>
          <w:sz w:val="26"/>
          <w:szCs w:val="26"/>
        </w:rPr>
        <w:t>В соответствии с п. 2 ч. 1 ст. 24.5 Кодекса РФ об АП, производст</w:t>
      </w:r>
      <w:r w:rsidRPr="000E6559">
        <w:rPr>
          <w:sz w:val="26"/>
          <w:szCs w:val="26"/>
        </w:rPr>
        <w:t>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9544C" w:rsidRPr="000E6559" w:rsidP="006C014A">
      <w:pPr>
        <w:shd w:val="clear" w:color="auto" w:fill="FFFFFF"/>
        <w:autoSpaceDE w:val="0"/>
        <w:autoSpaceDN w:val="0"/>
        <w:adjustRightInd w:val="0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0E6559">
        <w:rPr>
          <w:color w:val="0D0D0D" w:themeColor="text1" w:themeTint="F2"/>
          <w:sz w:val="26"/>
          <w:szCs w:val="26"/>
        </w:rPr>
        <w:t>.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0E6559">
        <w:rPr>
          <w:color w:val="0D0D0D" w:themeColor="text1" w:themeTint="F2"/>
          <w:sz w:val="26"/>
          <w:szCs w:val="26"/>
        </w:rPr>
        <w:t xml:space="preserve">. 29.9, 29.10, 32.2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0E6559">
        <w:rPr>
          <w:color w:val="0D0D0D" w:themeColor="text1" w:themeTint="F2"/>
          <w:sz w:val="26"/>
          <w:szCs w:val="26"/>
        </w:rPr>
        <w:t xml:space="preserve">,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0E6559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0E655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0E6559">
        <w:rPr>
          <w:color w:val="0D0D0D" w:themeColor="text1" w:themeTint="F2"/>
          <w:sz w:val="26"/>
          <w:szCs w:val="26"/>
        </w:rPr>
        <w:t>:</w:t>
      </w:r>
    </w:p>
    <w:p w:rsidR="006C014A" w:rsidRPr="000E6559" w:rsidP="006C014A">
      <w:pPr>
        <w:ind w:firstLine="540"/>
        <w:jc w:val="both"/>
        <w:rPr>
          <w:sz w:val="26"/>
          <w:szCs w:val="26"/>
        </w:rPr>
      </w:pPr>
      <w:r w:rsidRPr="000E6559">
        <w:rPr>
          <w:sz w:val="26"/>
          <w:szCs w:val="26"/>
        </w:rPr>
        <w:t xml:space="preserve">Производство по делу об административном правонарушении, предусмотренном ч.1 ст. 20.25 Кодекса Российской Федерации об административных правонарушениях в отношении </w:t>
      </w:r>
      <w:r w:rsidRPr="000E6559">
        <w:rPr>
          <w:b/>
          <w:bCs/>
          <w:sz w:val="26"/>
          <w:szCs w:val="26"/>
        </w:rPr>
        <w:t>Кошелева Дмитрия Николаевича</w:t>
      </w:r>
      <w:r w:rsidRPr="000E6559">
        <w:rPr>
          <w:color w:val="0D0D0D" w:themeColor="text1" w:themeTint="F2"/>
          <w:sz w:val="26"/>
          <w:szCs w:val="26"/>
        </w:rPr>
        <w:t xml:space="preserve"> </w:t>
      </w:r>
      <w:r w:rsidRPr="000E6559">
        <w:rPr>
          <w:sz w:val="26"/>
          <w:szCs w:val="26"/>
        </w:rPr>
        <w:t>прекратить за отсутствием состава административного правонарушения.</w:t>
      </w:r>
    </w:p>
    <w:p w:rsidR="00C9544C" w:rsidRPr="000E655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0E6559" w:rsidR="000E1C49">
        <w:rPr>
          <w:color w:val="0D0D0D" w:themeColor="text1" w:themeTint="F2"/>
          <w:sz w:val="26"/>
          <w:szCs w:val="26"/>
        </w:rPr>
        <w:t>дней</w:t>
      </w:r>
      <w:r w:rsidRPr="000E6559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0E655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0E6559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0E6559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0E6559" w:rsidP="00D34C92">
      <w:pPr>
        <w:ind w:right="-55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0E6559" w:rsidP="00D34C92">
      <w:pPr>
        <w:ind w:right="-55"/>
        <w:rPr>
          <w:color w:val="0D0D0D" w:themeColor="text1" w:themeTint="F2"/>
          <w:sz w:val="26"/>
          <w:szCs w:val="26"/>
        </w:rPr>
      </w:pPr>
      <w:r w:rsidRPr="000E6559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0E6559" w:rsidP="00D34C92">
      <w:pPr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EEE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95DE3"/>
    <w:rsid w:val="000E1C49"/>
    <w:rsid w:val="000E6559"/>
    <w:rsid w:val="0013186F"/>
    <w:rsid w:val="00150D39"/>
    <w:rsid w:val="001F4220"/>
    <w:rsid w:val="00277B2F"/>
    <w:rsid w:val="002E2CCB"/>
    <w:rsid w:val="003B5625"/>
    <w:rsid w:val="003C7812"/>
    <w:rsid w:val="004B45B4"/>
    <w:rsid w:val="004F1AB6"/>
    <w:rsid w:val="0053497F"/>
    <w:rsid w:val="005E3FE0"/>
    <w:rsid w:val="00690DF9"/>
    <w:rsid w:val="006C014A"/>
    <w:rsid w:val="007461A2"/>
    <w:rsid w:val="007800E7"/>
    <w:rsid w:val="0078523F"/>
    <w:rsid w:val="007B73EF"/>
    <w:rsid w:val="007D1649"/>
    <w:rsid w:val="007D300D"/>
    <w:rsid w:val="007E0560"/>
    <w:rsid w:val="0080176E"/>
    <w:rsid w:val="00832A68"/>
    <w:rsid w:val="00841F6E"/>
    <w:rsid w:val="008714B4"/>
    <w:rsid w:val="00944174"/>
    <w:rsid w:val="00977BC6"/>
    <w:rsid w:val="00997A16"/>
    <w:rsid w:val="009C67FB"/>
    <w:rsid w:val="00A023DD"/>
    <w:rsid w:val="00A17F29"/>
    <w:rsid w:val="00A219D7"/>
    <w:rsid w:val="00A319DA"/>
    <w:rsid w:val="00A40DA9"/>
    <w:rsid w:val="00A46DA8"/>
    <w:rsid w:val="00A7500D"/>
    <w:rsid w:val="00A92DA9"/>
    <w:rsid w:val="00AC48B7"/>
    <w:rsid w:val="00AD4BB6"/>
    <w:rsid w:val="00AE7013"/>
    <w:rsid w:val="00BE308D"/>
    <w:rsid w:val="00C033F6"/>
    <w:rsid w:val="00C63912"/>
    <w:rsid w:val="00C9544C"/>
    <w:rsid w:val="00CB5B04"/>
    <w:rsid w:val="00CD2126"/>
    <w:rsid w:val="00D34C92"/>
    <w:rsid w:val="00DA2F02"/>
    <w:rsid w:val="00E61432"/>
    <w:rsid w:val="00E96EEE"/>
    <w:rsid w:val="00EF4A6F"/>
    <w:rsid w:val="00F8012C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odyText">
    <w:name w:val="Body Text"/>
    <w:basedOn w:val="Normal"/>
    <w:link w:val="a1"/>
    <w:uiPriority w:val="99"/>
    <w:unhideWhenUsed/>
    <w:rsid w:val="004F1AB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F1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F1AB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F1A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